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59B0" w14:textId="77777777" w:rsidR="00FE5BB5" w:rsidRPr="00EB733F" w:rsidRDefault="00FE5BB5" w:rsidP="00FE5BB5">
      <w:pPr>
        <w:tabs>
          <w:tab w:val="left" w:pos="3855"/>
        </w:tabs>
        <w:ind w:left="11766"/>
        <w:jc w:val="both"/>
        <w:rPr>
          <w:bCs/>
          <w:sz w:val="24"/>
          <w:szCs w:val="24"/>
        </w:rPr>
      </w:pPr>
      <w:bookmarkStart w:id="0" w:name="_GoBack"/>
      <w:bookmarkEnd w:id="0"/>
      <w:proofErr w:type="gramStart"/>
      <w:r w:rsidRPr="00EB733F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№</w:t>
      </w:r>
      <w:proofErr w:type="gramEnd"/>
      <w:r>
        <w:rPr>
          <w:bCs/>
          <w:sz w:val="24"/>
          <w:szCs w:val="24"/>
        </w:rPr>
        <w:t xml:space="preserve"> 1</w:t>
      </w:r>
    </w:p>
    <w:p w14:paraId="165EA841" w14:textId="77777777" w:rsidR="00FE5BB5" w:rsidRDefault="00FE5BB5" w:rsidP="00FE5BB5">
      <w:pPr>
        <w:tabs>
          <w:tab w:val="left" w:pos="9752"/>
        </w:tabs>
        <w:spacing w:line="276" w:lineRule="auto"/>
        <w:ind w:left="11766"/>
        <w:rPr>
          <w:bCs/>
          <w:sz w:val="24"/>
          <w:szCs w:val="24"/>
        </w:rPr>
      </w:pPr>
      <w:r w:rsidRPr="00EB733F">
        <w:rPr>
          <w:bCs/>
          <w:sz w:val="24"/>
          <w:szCs w:val="24"/>
        </w:rPr>
        <w:t>к приказу Министерства обр</w:t>
      </w:r>
      <w:r w:rsidRPr="00EB733F">
        <w:rPr>
          <w:bCs/>
          <w:sz w:val="24"/>
          <w:szCs w:val="24"/>
        </w:rPr>
        <w:t>а</w:t>
      </w:r>
      <w:r w:rsidRPr="00EB733F">
        <w:rPr>
          <w:bCs/>
          <w:sz w:val="24"/>
          <w:szCs w:val="24"/>
        </w:rPr>
        <w:t>зования</w:t>
      </w:r>
    </w:p>
    <w:p w14:paraId="48698DFE" w14:textId="77777777" w:rsidR="00FE5BB5" w:rsidRPr="00EB733F" w:rsidRDefault="00FE5BB5" w:rsidP="00FE5BB5">
      <w:pPr>
        <w:tabs>
          <w:tab w:val="left" w:pos="9752"/>
        </w:tabs>
        <w:spacing w:line="276" w:lineRule="auto"/>
        <w:ind w:left="11766"/>
        <w:rPr>
          <w:bCs/>
          <w:sz w:val="24"/>
          <w:szCs w:val="24"/>
        </w:rPr>
      </w:pPr>
      <w:r w:rsidRPr="00EB733F">
        <w:rPr>
          <w:bCs/>
          <w:sz w:val="24"/>
          <w:szCs w:val="24"/>
        </w:rPr>
        <w:t>Республики Мордовия</w:t>
      </w:r>
    </w:p>
    <w:p w14:paraId="147934F3" w14:textId="77777777" w:rsidR="00FE5BB5" w:rsidRPr="00EB733F" w:rsidRDefault="00FE5BB5" w:rsidP="00FE5BB5">
      <w:pPr>
        <w:spacing w:line="276" w:lineRule="auto"/>
        <w:ind w:left="11766"/>
        <w:rPr>
          <w:b/>
          <w:bCs/>
          <w:smallCaps/>
          <w:sz w:val="24"/>
          <w:szCs w:val="24"/>
        </w:rPr>
      </w:pPr>
      <w:r w:rsidRPr="00EB733F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____________</w:t>
      </w:r>
      <w:r w:rsidRPr="00EB733F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 xml:space="preserve">23 </w:t>
      </w:r>
      <w:r w:rsidRPr="00EB733F">
        <w:rPr>
          <w:bCs/>
          <w:sz w:val="24"/>
          <w:szCs w:val="24"/>
        </w:rPr>
        <w:t xml:space="preserve">г.  </w:t>
      </w:r>
      <w:r w:rsidRPr="00EB733F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p w14:paraId="08F1026E" w14:textId="77777777" w:rsidR="00FE5BB5" w:rsidRDefault="00FE5BB5" w:rsidP="00FE5B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0F6F9A0" w14:textId="77777777" w:rsidR="00FE5BB5" w:rsidRDefault="00FE5BB5" w:rsidP="00FE5BB5">
      <w:pPr>
        <w:pStyle w:val="a3"/>
        <w:spacing w:after="0" w:line="276" w:lineRule="auto"/>
        <w:jc w:val="center"/>
        <w:rPr>
          <w:b/>
        </w:rPr>
      </w:pPr>
      <w:r w:rsidRPr="00E70CFE">
        <w:rPr>
          <w:b/>
        </w:rPr>
        <w:t xml:space="preserve">Перечень </w:t>
      </w:r>
    </w:p>
    <w:p w14:paraId="3DD3236D" w14:textId="77777777" w:rsidR="00FE5BB5" w:rsidRPr="00E70CFE" w:rsidRDefault="00FE5BB5" w:rsidP="00FE5BB5">
      <w:pPr>
        <w:pStyle w:val="a3"/>
        <w:spacing w:after="0" w:line="276" w:lineRule="auto"/>
        <w:jc w:val="center"/>
        <w:rPr>
          <w:b/>
        </w:rPr>
      </w:pPr>
      <w:r w:rsidRPr="00E70CFE">
        <w:rPr>
          <w:b/>
        </w:rPr>
        <w:t>пунктов проведения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</w:t>
      </w:r>
      <w:r>
        <w:rPr>
          <w:b/>
        </w:rPr>
        <w:t>,</w:t>
      </w:r>
      <w:r w:rsidRPr="00E70CFE">
        <w:rPr>
          <w:b/>
        </w:rPr>
        <w:t xml:space="preserve"> на территории Республики Мордовия в 202</w:t>
      </w:r>
      <w:r>
        <w:rPr>
          <w:b/>
        </w:rPr>
        <w:t>4</w:t>
      </w:r>
      <w:r w:rsidRPr="00E70CFE">
        <w:rPr>
          <w:b/>
        </w:rPr>
        <w:t xml:space="preserve"> году, организуемых на базе общеобразовательных организаций </w:t>
      </w:r>
    </w:p>
    <w:p w14:paraId="6802DE31" w14:textId="77777777" w:rsidR="00FE5BB5" w:rsidRPr="005E69CC" w:rsidRDefault="00FE5BB5" w:rsidP="00FE5BB5">
      <w:pPr>
        <w:pStyle w:val="a3"/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96"/>
        <w:gridCol w:w="4831"/>
        <w:gridCol w:w="3618"/>
        <w:gridCol w:w="2127"/>
        <w:gridCol w:w="2430"/>
      </w:tblGrid>
      <w:tr w:rsidR="00FE5BB5" w:rsidRPr="002B0FFA" w14:paraId="2E8D570E" w14:textId="77777777" w:rsidTr="00FE5BB5">
        <w:trPr>
          <w:trHeight w:val="20"/>
          <w:tblHeader/>
        </w:trPr>
        <w:tc>
          <w:tcPr>
            <w:tcW w:w="585" w:type="dxa"/>
            <w:shd w:val="clear" w:color="auto" w:fill="auto"/>
            <w:noWrap/>
            <w:hideMark/>
          </w:tcPr>
          <w:p w14:paraId="5112F696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49" w:type="dxa"/>
          </w:tcPr>
          <w:p w14:paraId="5F8AAAD6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Код ППЭ</w:t>
            </w:r>
          </w:p>
        </w:tc>
        <w:tc>
          <w:tcPr>
            <w:tcW w:w="5553" w:type="dxa"/>
            <w:shd w:val="clear" w:color="auto" w:fill="auto"/>
            <w:hideMark/>
          </w:tcPr>
          <w:p w14:paraId="65C8C57B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Наименование образовательной организации, на базе которой организуется ППЭ</w:t>
            </w:r>
          </w:p>
        </w:tc>
        <w:tc>
          <w:tcPr>
            <w:tcW w:w="4111" w:type="dxa"/>
            <w:shd w:val="clear" w:color="auto" w:fill="auto"/>
            <w:hideMark/>
          </w:tcPr>
          <w:p w14:paraId="624CF58B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Адрес ППЭ</w:t>
            </w:r>
          </w:p>
        </w:tc>
        <w:tc>
          <w:tcPr>
            <w:tcW w:w="2127" w:type="dxa"/>
            <w:shd w:val="clear" w:color="auto" w:fill="auto"/>
            <w:hideMark/>
          </w:tcPr>
          <w:p w14:paraId="3D74CAFC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Количество аудиторий в ППЭ (включая штаб)</w:t>
            </w:r>
          </w:p>
        </w:tc>
        <w:tc>
          <w:tcPr>
            <w:tcW w:w="1162" w:type="dxa"/>
            <w:shd w:val="clear" w:color="auto" w:fill="auto"/>
            <w:hideMark/>
          </w:tcPr>
          <w:p w14:paraId="449BF831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Участники ЕГЭ в разрезе районов</w:t>
            </w:r>
          </w:p>
        </w:tc>
      </w:tr>
      <w:tr w:rsidR="00FE5BB5" w:rsidRPr="002B0FFA" w14:paraId="5A83244A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7F517319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72B97D1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0001</w:t>
            </w:r>
          </w:p>
        </w:tc>
        <w:tc>
          <w:tcPr>
            <w:tcW w:w="5553" w:type="dxa"/>
            <w:shd w:val="clear" w:color="auto" w:fill="auto"/>
            <w:hideMark/>
          </w:tcPr>
          <w:p w14:paraId="50FFE019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«Ардатовская средняя общеобразовательная школа» Ардатовского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034500B8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431860, Республика Мордовия, </w:t>
            </w:r>
            <w:proofErr w:type="gramStart"/>
            <w:r w:rsidRPr="002B0FFA">
              <w:rPr>
                <w:sz w:val="22"/>
                <w:szCs w:val="22"/>
              </w:rPr>
              <w:t>Ардатовский  муниципальный</w:t>
            </w:r>
            <w:proofErr w:type="gramEnd"/>
            <w:r w:rsidRPr="002B0FFA">
              <w:rPr>
                <w:sz w:val="22"/>
                <w:szCs w:val="22"/>
              </w:rPr>
              <w:t xml:space="preserve"> район, город Ардатов, </w:t>
            </w:r>
            <w:proofErr w:type="spellStart"/>
            <w:r w:rsidRPr="002B0FFA">
              <w:rPr>
                <w:sz w:val="22"/>
                <w:szCs w:val="22"/>
              </w:rPr>
              <w:t>ул.Полевая</w:t>
            </w:r>
            <w:proofErr w:type="spellEnd"/>
            <w:r w:rsidRPr="002B0FFA">
              <w:rPr>
                <w:sz w:val="22"/>
                <w:szCs w:val="22"/>
              </w:rPr>
              <w:t>, д.1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93939F6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3713EC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Ардатовский</w:t>
            </w:r>
          </w:p>
        </w:tc>
      </w:tr>
      <w:tr w:rsidR="00FE5BB5" w:rsidRPr="002B0FFA" w14:paraId="3DCAA0E2" w14:textId="77777777" w:rsidTr="00FE5BB5">
        <w:trPr>
          <w:trHeight w:val="412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7414161A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41A0E0E0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0005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53DFCDE9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Атяшевского муниципального района «</w:t>
            </w:r>
            <w:proofErr w:type="spellStart"/>
            <w:r w:rsidRPr="002B0FFA">
              <w:rPr>
                <w:sz w:val="22"/>
                <w:szCs w:val="22"/>
              </w:rPr>
              <w:t>Поселковская</w:t>
            </w:r>
            <w:proofErr w:type="spellEnd"/>
            <w:r w:rsidRPr="002B0FFA">
              <w:rPr>
                <w:sz w:val="22"/>
                <w:szCs w:val="22"/>
              </w:rPr>
              <w:t xml:space="preserve"> средняя школа № 1»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4BEB49FF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431800, Республика Мордовия, Атяшевский муниципальный район, поселок Атяшево, </w:t>
            </w:r>
            <w:proofErr w:type="spellStart"/>
            <w:r w:rsidRPr="002B0FFA">
              <w:rPr>
                <w:sz w:val="22"/>
                <w:szCs w:val="22"/>
              </w:rPr>
              <w:t>ул.Центральная</w:t>
            </w:r>
            <w:proofErr w:type="spellEnd"/>
            <w:r w:rsidRPr="002B0FFA">
              <w:rPr>
                <w:sz w:val="22"/>
                <w:szCs w:val="22"/>
              </w:rPr>
              <w:t>, д.32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1C829A20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95F72F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Атяшевский</w:t>
            </w:r>
          </w:p>
        </w:tc>
      </w:tr>
      <w:tr w:rsidR="00FE5BB5" w:rsidRPr="002B0FFA" w14:paraId="039B46CD" w14:textId="77777777" w:rsidTr="00FE5BB5">
        <w:trPr>
          <w:trHeight w:val="404"/>
        </w:trPr>
        <w:tc>
          <w:tcPr>
            <w:tcW w:w="585" w:type="dxa"/>
            <w:vMerge/>
            <w:hideMark/>
          </w:tcPr>
          <w:p w14:paraId="218AE38F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6848962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43B62326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3D6F4ABD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192F7A5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2E335D9E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Дубенский</w:t>
            </w:r>
          </w:p>
        </w:tc>
      </w:tr>
      <w:tr w:rsidR="00FE5BB5" w:rsidRPr="002B0FFA" w14:paraId="0BDA5079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76F7D620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1CDE778C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0015</w:t>
            </w:r>
          </w:p>
        </w:tc>
        <w:tc>
          <w:tcPr>
            <w:tcW w:w="5553" w:type="dxa"/>
            <w:shd w:val="clear" w:color="auto" w:fill="auto"/>
            <w:hideMark/>
          </w:tcPr>
          <w:p w14:paraId="1D9CFB52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 w:rsidRPr="00A23FFF">
              <w:rPr>
                <w:sz w:val="22"/>
                <w:szCs w:val="22"/>
              </w:rPr>
              <w:t>Зубово-Полянская средняя общеобразовательная школа имени Героя Советского Союза И.Г. Парамонова</w:t>
            </w:r>
            <w:r w:rsidRPr="002B0FFA">
              <w:rPr>
                <w:sz w:val="22"/>
                <w:szCs w:val="22"/>
              </w:rPr>
              <w:t>» Зубово-Полянского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A623AE1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431110, Республика Мордовия, Зубово-Полянский муниципальный район, поселок Зубова-Поляна, </w:t>
            </w:r>
            <w:proofErr w:type="spellStart"/>
            <w:r w:rsidRPr="002B0FFA">
              <w:rPr>
                <w:sz w:val="22"/>
                <w:szCs w:val="22"/>
              </w:rPr>
              <w:t>ул.Новикова</w:t>
            </w:r>
            <w:proofErr w:type="spellEnd"/>
            <w:r w:rsidRPr="002B0FFA">
              <w:rPr>
                <w:sz w:val="22"/>
                <w:szCs w:val="22"/>
              </w:rPr>
              <w:t xml:space="preserve"> Прибоя,19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579852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71F62AF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Зубово-Полянский</w:t>
            </w:r>
          </w:p>
        </w:tc>
      </w:tr>
      <w:tr w:rsidR="00FE5BB5" w:rsidRPr="002B0FFA" w14:paraId="2A7D8B15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514DDB3E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32E0B696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0017</w:t>
            </w:r>
          </w:p>
        </w:tc>
        <w:tc>
          <w:tcPr>
            <w:tcW w:w="5553" w:type="dxa"/>
            <w:shd w:val="clear" w:color="auto" w:fill="auto"/>
            <w:hideMark/>
          </w:tcPr>
          <w:p w14:paraId="71C962E5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«Зубово-Полянская гимназия» Зубово-Полянского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55E3D331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431111, Республика Мордовия, Зубово-Полянский муниципальный район, поселок Зубова-Поляна, ул. Советская, д.50В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029DD23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vMerge/>
            <w:hideMark/>
          </w:tcPr>
          <w:p w14:paraId="0115557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1132BC5E" w14:textId="77777777" w:rsidTr="00FE5BB5">
        <w:trPr>
          <w:trHeight w:val="385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2D4D62F9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0CDAAE3C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0019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3C5ADF5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«Инсарская средняя общеобразовательная школа № 1» Инсарского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0537F7C0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431430, Республика Мордовия, Инсарский муниципальный район, город Инсар, ул. Советская, д. 22 А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4F282D6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362D283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Инсарский</w:t>
            </w:r>
          </w:p>
        </w:tc>
      </w:tr>
      <w:tr w:rsidR="00FE5BB5" w:rsidRPr="002B0FFA" w14:paraId="489E95BC" w14:textId="77777777" w:rsidTr="00FE5BB5">
        <w:trPr>
          <w:trHeight w:val="547"/>
        </w:trPr>
        <w:tc>
          <w:tcPr>
            <w:tcW w:w="585" w:type="dxa"/>
            <w:vMerge/>
            <w:hideMark/>
          </w:tcPr>
          <w:p w14:paraId="62710E48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263DB97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29011E37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2AF0F3DB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8C7E42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2788DD4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Кадошкинский</w:t>
            </w:r>
          </w:p>
        </w:tc>
      </w:tr>
      <w:tr w:rsidR="00FE5BB5" w:rsidRPr="002B0FFA" w14:paraId="1DB2E80C" w14:textId="77777777" w:rsidTr="00FE5BB5">
        <w:trPr>
          <w:trHeight w:val="427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06E32112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527865DC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0021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6FE89D35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бюджетное учреждение «</w:t>
            </w:r>
            <w:proofErr w:type="spellStart"/>
            <w:r w:rsidRPr="002B0FFA">
              <w:rPr>
                <w:sz w:val="22"/>
                <w:szCs w:val="22"/>
              </w:rPr>
              <w:t>Кемлянская</w:t>
            </w:r>
            <w:proofErr w:type="spellEnd"/>
            <w:r w:rsidRPr="002B0FFA">
              <w:rPr>
                <w:sz w:val="22"/>
                <w:szCs w:val="22"/>
              </w:rPr>
              <w:t xml:space="preserve"> средняя общеобразовательная </w:t>
            </w:r>
            <w:proofErr w:type="gramStart"/>
            <w:r w:rsidRPr="002B0FFA">
              <w:rPr>
                <w:sz w:val="22"/>
                <w:szCs w:val="22"/>
              </w:rPr>
              <w:t>школа»  Ичалковского</w:t>
            </w:r>
            <w:proofErr w:type="gramEnd"/>
            <w:r w:rsidRPr="002B0FF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49E3F6DC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431640, Республика Мордовия, Ичалковский район, село </w:t>
            </w:r>
            <w:proofErr w:type="spellStart"/>
            <w:r w:rsidRPr="002B0FFA">
              <w:rPr>
                <w:sz w:val="22"/>
                <w:szCs w:val="22"/>
              </w:rPr>
              <w:t>Кемля</w:t>
            </w:r>
            <w:proofErr w:type="spellEnd"/>
            <w:r w:rsidRPr="002B0FFA">
              <w:rPr>
                <w:sz w:val="22"/>
                <w:szCs w:val="22"/>
              </w:rPr>
              <w:t xml:space="preserve"> </w:t>
            </w:r>
            <w:proofErr w:type="spellStart"/>
            <w:r w:rsidRPr="002B0FFA">
              <w:rPr>
                <w:sz w:val="22"/>
                <w:szCs w:val="22"/>
              </w:rPr>
              <w:t>ул.Советская</w:t>
            </w:r>
            <w:proofErr w:type="spellEnd"/>
            <w:r w:rsidRPr="002B0FFA">
              <w:rPr>
                <w:sz w:val="22"/>
                <w:szCs w:val="22"/>
              </w:rPr>
              <w:t>, д.68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49823275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2D698DC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Ичалковский</w:t>
            </w:r>
          </w:p>
        </w:tc>
      </w:tr>
      <w:tr w:rsidR="00FE5BB5" w:rsidRPr="002B0FFA" w14:paraId="3B360760" w14:textId="77777777" w:rsidTr="00FE5BB5">
        <w:trPr>
          <w:trHeight w:val="420"/>
        </w:trPr>
        <w:tc>
          <w:tcPr>
            <w:tcW w:w="585" w:type="dxa"/>
            <w:vMerge/>
            <w:hideMark/>
          </w:tcPr>
          <w:p w14:paraId="737CC9B5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15530B2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2DE0C93D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239507B9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27560087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295EF6F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Большеигнатовский</w:t>
            </w:r>
          </w:p>
        </w:tc>
      </w:tr>
      <w:tr w:rsidR="00FE5BB5" w:rsidRPr="002B0FFA" w14:paraId="543D6D39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22C5C1F2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17AE331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0027</w:t>
            </w:r>
          </w:p>
        </w:tc>
        <w:tc>
          <w:tcPr>
            <w:tcW w:w="5553" w:type="dxa"/>
            <w:shd w:val="clear" w:color="auto" w:fill="auto"/>
            <w:hideMark/>
          </w:tcPr>
          <w:p w14:paraId="10EB9CFB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r>
              <w:rPr>
                <w:sz w:val="22"/>
                <w:szCs w:val="22"/>
              </w:rPr>
              <w:t>Гимназия</w:t>
            </w:r>
            <w:r w:rsidRPr="002B0FFA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</w:t>
            </w:r>
            <w:r w:rsidRPr="002B0FFA">
              <w:rPr>
                <w:sz w:val="22"/>
                <w:szCs w:val="22"/>
              </w:rPr>
              <w:t>» Ковылкинского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39F1FA90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E70CFE">
              <w:rPr>
                <w:sz w:val="22"/>
                <w:szCs w:val="22"/>
              </w:rPr>
              <w:t xml:space="preserve">431350, Республика </w:t>
            </w:r>
            <w:proofErr w:type="gramStart"/>
            <w:r w:rsidRPr="00E70CFE">
              <w:rPr>
                <w:sz w:val="22"/>
                <w:szCs w:val="22"/>
              </w:rPr>
              <w:t>Мордовия,  Ковылкинский</w:t>
            </w:r>
            <w:proofErr w:type="gramEnd"/>
            <w:r w:rsidRPr="00E70CFE">
              <w:rPr>
                <w:sz w:val="22"/>
                <w:szCs w:val="22"/>
              </w:rPr>
              <w:t xml:space="preserve"> муниципальный район,  г. Ковылкино, ул. Пионерская, д. 44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32634B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3BC01DA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Ковылкинский</w:t>
            </w:r>
          </w:p>
        </w:tc>
      </w:tr>
      <w:tr w:rsidR="00FE5BB5" w:rsidRPr="002B0FFA" w14:paraId="4F0834F2" w14:textId="77777777" w:rsidTr="00FE5BB5">
        <w:trPr>
          <w:trHeight w:val="365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53940556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709DA81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0031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6B46006C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«Краснослободский многопрофильный лицей» Краснослободского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778B247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431261, Республика Мордовия, город Краснослободск, микрорайон-3, д.17.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3004005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48CF7B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Краснослободский</w:t>
            </w:r>
          </w:p>
        </w:tc>
      </w:tr>
      <w:tr w:rsidR="00FE5BB5" w:rsidRPr="002B0FFA" w14:paraId="1E30FF4E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08E3FF5C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2DC81EE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71572DE8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388905E2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BB3787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2F20F3A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Ельниковский</w:t>
            </w:r>
          </w:p>
        </w:tc>
      </w:tr>
      <w:tr w:rsidR="00FE5BB5" w:rsidRPr="002B0FFA" w14:paraId="336DEB9C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58BF0370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32F3D10E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0033</w:t>
            </w:r>
          </w:p>
        </w:tc>
        <w:tc>
          <w:tcPr>
            <w:tcW w:w="5553" w:type="dxa"/>
            <w:shd w:val="clear" w:color="auto" w:fill="auto"/>
            <w:hideMark/>
          </w:tcPr>
          <w:p w14:paraId="4EA7D91B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gramStart"/>
            <w:r w:rsidRPr="002B0FFA">
              <w:rPr>
                <w:sz w:val="22"/>
                <w:szCs w:val="22"/>
              </w:rPr>
              <w:t>Лямбирская  средняя</w:t>
            </w:r>
            <w:proofErr w:type="gramEnd"/>
            <w:r w:rsidRPr="002B0FFA">
              <w:rPr>
                <w:sz w:val="22"/>
                <w:szCs w:val="22"/>
              </w:rPr>
              <w:t xml:space="preserve"> общеобразовательная школа №</w:t>
            </w:r>
            <w:r>
              <w:rPr>
                <w:sz w:val="22"/>
                <w:szCs w:val="22"/>
              </w:rPr>
              <w:t>2</w:t>
            </w:r>
            <w:r w:rsidRPr="002B0FFA">
              <w:rPr>
                <w:sz w:val="22"/>
                <w:szCs w:val="22"/>
              </w:rPr>
              <w:t>» Лямбирского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1840C48A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431510, Республика Мордовия, Лямбирский муниципальный район, </w:t>
            </w:r>
            <w:proofErr w:type="spellStart"/>
            <w:r w:rsidRPr="002B0FFA">
              <w:rPr>
                <w:sz w:val="22"/>
                <w:szCs w:val="22"/>
              </w:rPr>
              <w:t>с.Лямбирь</w:t>
            </w:r>
            <w:proofErr w:type="spellEnd"/>
            <w:r w:rsidRPr="002B0FFA">
              <w:rPr>
                <w:sz w:val="22"/>
                <w:szCs w:val="22"/>
              </w:rPr>
              <w:t xml:space="preserve">, </w:t>
            </w:r>
            <w:proofErr w:type="spellStart"/>
            <w:r w:rsidRPr="002B0FFA">
              <w:rPr>
                <w:sz w:val="22"/>
                <w:szCs w:val="22"/>
              </w:rPr>
              <w:t>ул.Ленина</w:t>
            </w:r>
            <w:proofErr w:type="spellEnd"/>
            <w:r w:rsidRPr="002B0FF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67</w:t>
            </w:r>
            <w:r w:rsidRPr="002B0FFA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7C0B2E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069C40C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Лямбирский</w:t>
            </w:r>
          </w:p>
        </w:tc>
      </w:tr>
      <w:tr w:rsidR="00FE5BB5" w:rsidRPr="002B0FFA" w14:paraId="73682F9A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1AF486EE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31E92856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0039</w:t>
            </w:r>
          </w:p>
        </w:tc>
        <w:tc>
          <w:tcPr>
            <w:tcW w:w="5553" w:type="dxa"/>
            <w:shd w:val="clear" w:color="auto" w:fill="auto"/>
            <w:hideMark/>
          </w:tcPr>
          <w:p w14:paraId="58BD36D8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образовательное учреждение «Гимназия № 1» Рузаевского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6DEDE0DF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431440, Республика Мордовия, город Рузаевка </w:t>
            </w:r>
            <w:proofErr w:type="spellStart"/>
            <w:r w:rsidRPr="002B0FFA">
              <w:rPr>
                <w:sz w:val="22"/>
                <w:szCs w:val="22"/>
              </w:rPr>
              <w:t>ул.Ленина</w:t>
            </w:r>
            <w:proofErr w:type="spellEnd"/>
            <w:r w:rsidRPr="002B0FFA">
              <w:rPr>
                <w:sz w:val="22"/>
                <w:szCs w:val="22"/>
              </w:rPr>
              <w:t>, д.16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59D8B423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6983768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Рузаевский</w:t>
            </w:r>
          </w:p>
        </w:tc>
      </w:tr>
      <w:tr w:rsidR="00FE5BB5" w:rsidRPr="002B0FFA" w14:paraId="6C31342D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7EF7171C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683E8A3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0040</w:t>
            </w:r>
          </w:p>
        </w:tc>
        <w:tc>
          <w:tcPr>
            <w:tcW w:w="5553" w:type="dxa"/>
            <w:shd w:val="clear" w:color="auto" w:fill="auto"/>
            <w:hideMark/>
          </w:tcPr>
          <w:p w14:paraId="4249B30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образовательное учреждение «Средняя общеобразовательная школа №8» Рузаевского муниципального района</w:t>
            </w:r>
          </w:p>
        </w:tc>
        <w:tc>
          <w:tcPr>
            <w:tcW w:w="4111" w:type="dxa"/>
            <w:shd w:val="clear" w:color="auto" w:fill="auto"/>
            <w:hideMark/>
          </w:tcPr>
          <w:p w14:paraId="2066EDB7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431449, Республика Мордовия, город Рузаевка, </w:t>
            </w:r>
            <w:proofErr w:type="spellStart"/>
            <w:r w:rsidRPr="002B0FFA">
              <w:rPr>
                <w:sz w:val="22"/>
                <w:szCs w:val="22"/>
              </w:rPr>
              <w:t>ул.Байкузова</w:t>
            </w:r>
            <w:proofErr w:type="spellEnd"/>
            <w:r w:rsidRPr="002B0FFA">
              <w:rPr>
                <w:sz w:val="22"/>
                <w:szCs w:val="22"/>
              </w:rPr>
              <w:t>, д.137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7BA3FD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2F3054C7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46BAB873" w14:textId="77777777" w:rsidTr="00FE5BB5">
        <w:trPr>
          <w:trHeight w:val="551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36AB930A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6F34C7A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0043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56DCA736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Муниципальное бюджетное общеобразовательное учреждение «Темниковская средняя общеобразовательная школа </w:t>
            </w:r>
            <w:r w:rsidRPr="00E27020">
              <w:rPr>
                <w:sz w:val="22"/>
                <w:szCs w:val="22"/>
              </w:rPr>
              <w:t xml:space="preserve">им. Героя Советского Союза А.И. </w:t>
            </w:r>
            <w:proofErr w:type="spellStart"/>
            <w:r w:rsidRPr="00E27020">
              <w:rPr>
                <w:sz w:val="22"/>
                <w:szCs w:val="22"/>
              </w:rPr>
              <w:t>Семикова</w:t>
            </w:r>
            <w:proofErr w:type="spellEnd"/>
            <w:r w:rsidRPr="002B0FFA">
              <w:rPr>
                <w:sz w:val="22"/>
                <w:szCs w:val="22"/>
              </w:rPr>
              <w:t>» Темниковского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A07B687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431220, Республика Мордовия, город Темников, </w:t>
            </w:r>
            <w:proofErr w:type="spellStart"/>
            <w:r w:rsidRPr="002B0FFA">
              <w:rPr>
                <w:sz w:val="22"/>
                <w:szCs w:val="22"/>
              </w:rPr>
              <w:t>ул.Интернатская</w:t>
            </w:r>
            <w:proofErr w:type="spellEnd"/>
            <w:r w:rsidRPr="002B0FFA">
              <w:rPr>
                <w:sz w:val="22"/>
                <w:szCs w:val="22"/>
              </w:rPr>
              <w:t>, д.4.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44F2592C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053B7B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Темниковский</w:t>
            </w:r>
          </w:p>
        </w:tc>
      </w:tr>
      <w:tr w:rsidR="00FE5BB5" w:rsidRPr="002B0FFA" w14:paraId="658A83F6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0442E1A2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14D6ACC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0AAE956D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66A72F3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36CC43A7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554C273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Теньгушевский</w:t>
            </w:r>
          </w:p>
        </w:tc>
      </w:tr>
      <w:tr w:rsidR="00FE5BB5" w:rsidRPr="002B0FFA" w14:paraId="4542930E" w14:textId="77777777" w:rsidTr="00FE5BB5">
        <w:trPr>
          <w:trHeight w:val="413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0DF559AC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187DE52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0047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30CC5EC3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«Торбеевская средняя общеобразовательная школа № 3» Торбеевского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2B5C19A9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431030, Республика Мордовия, Торбеевский район, </w:t>
            </w:r>
            <w:proofErr w:type="spellStart"/>
            <w:r w:rsidRPr="002B0FFA">
              <w:rPr>
                <w:sz w:val="22"/>
                <w:szCs w:val="22"/>
              </w:rPr>
              <w:t>рп.Торбеево</w:t>
            </w:r>
            <w:proofErr w:type="spellEnd"/>
            <w:r w:rsidRPr="002B0FFA">
              <w:rPr>
                <w:sz w:val="22"/>
                <w:szCs w:val="22"/>
              </w:rPr>
              <w:t>, 3-й микрорайон, д.4.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0751326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10844C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Торбеевский</w:t>
            </w:r>
          </w:p>
        </w:tc>
      </w:tr>
      <w:tr w:rsidR="00FE5BB5" w:rsidRPr="002B0FFA" w14:paraId="5389C3A9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26104BFD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5A4002D3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64B9314A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2FA4DF84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631F998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4E52A4D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Атюрьевский</w:t>
            </w:r>
          </w:p>
        </w:tc>
      </w:tr>
      <w:tr w:rsidR="00FE5BB5" w:rsidRPr="002B0FFA" w14:paraId="29DFEE61" w14:textId="77777777" w:rsidTr="00FE5BB5">
        <w:trPr>
          <w:trHeight w:val="385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67240D26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6D19541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0050</w:t>
            </w:r>
          </w:p>
        </w:tc>
        <w:tc>
          <w:tcPr>
            <w:tcW w:w="5553" w:type="dxa"/>
            <w:vMerge w:val="restart"/>
            <w:shd w:val="clear" w:color="auto" w:fill="auto"/>
            <w:hideMark/>
          </w:tcPr>
          <w:p w14:paraId="7FBB64F8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бюджетное общеобразовательное учреждение «Комсомольская средняя общеобразовательная школа № 2» Чамзинского муниципального района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531D78E6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431720, Республика Мордовия, Чамзинский муниципальный район, поселок Комсомольский, микрорайон-1, д.18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2CB404AB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123EA4B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Чамзинский</w:t>
            </w:r>
          </w:p>
        </w:tc>
      </w:tr>
      <w:tr w:rsidR="00FE5BB5" w:rsidRPr="002B0FFA" w14:paraId="6129000A" w14:textId="77777777" w:rsidTr="00FE5BB5">
        <w:trPr>
          <w:trHeight w:val="20"/>
        </w:trPr>
        <w:tc>
          <w:tcPr>
            <w:tcW w:w="585" w:type="dxa"/>
            <w:vMerge/>
            <w:shd w:val="clear" w:color="auto" w:fill="auto"/>
            <w:noWrap/>
            <w:hideMark/>
          </w:tcPr>
          <w:p w14:paraId="0EC8BC62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49" w:type="dxa"/>
            <w:vMerge/>
          </w:tcPr>
          <w:p w14:paraId="45EFB778" w14:textId="77777777" w:rsidR="00FE5BB5" w:rsidRPr="002B0FFA" w:rsidRDefault="00FE5BB5" w:rsidP="008F7B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3" w:type="dxa"/>
            <w:vMerge/>
            <w:shd w:val="clear" w:color="auto" w:fill="auto"/>
            <w:hideMark/>
          </w:tcPr>
          <w:p w14:paraId="185E5575" w14:textId="77777777" w:rsidR="00FE5BB5" w:rsidRPr="002B0FFA" w:rsidRDefault="00FE5BB5" w:rsidP="008F7B0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14:paraId="76011B54" w14:textId="77777777" w:rsidR="00FE5BB5" w:rsidRPr="002B0FFA" w:rsidRDefault="00FE5BB5" w:rsidP="008F7B0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hideMark/>
          </w:tcPr>
          <w:p w14:paraId="23825DB4" w14:textId="77777777" w:rsidR="00FE5BB5" w:rsidRPr="002B0FFA" w:rsidRDefault="00FE5BB5" w:rsidP="008F7B0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5B51835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Большеберезниковский</w:t>
            </w:r>
          </w:p>
        </w:tc>
      </w:tr>
      <w:tr w:rsidR="00FE5BB5" w:rsidRPr="002B0FFA" w14:paraId="1538C8A7" w14:textId="77777777" w:rsidTr="00FE5BB5">
        <w:trPr>
          <w:trHeight w:val="20"/>
        </w:trPr>
        <w:tc>
          <w:tcPr>
            <w:tcW w:w="585" w:type="dxa"/>
            <w:vMerge w:val="restart"/>
            <w:shd w:val="clear" w:color="auto" w:fill="auto"/>
            <w:noWrap/>
            <w:hideMark/>
          </w:tcPr>
          <w:p w14:paraId="7CF3727F" w14:textId="77777777" w:rsidR="00FE5BB5" w:rsidRPr="002B0FFA" w:rsidRDefault="00FE5BB5" w:rsidP="008F7B0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949" w:type="dxa"/>
            <w:vMerge w:val="restart"/>
          </w:tcPr>
          <w:p w14:paraId="227C5D70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3" w:type="dxa"/>
            <w:vMerge w:val="restart"/>
            <w:shd w:val="clear" w:color="auto" w:fill="auto"/>
            <w:vAlign w:val="center"/>
            <w:hideMark/>
          </w:tcPr>
          <w:p w14:paraId="1819495D" w14:textId="77777777" w:rsidR="00FE5BB5" w:rsidRPr="002B0FFA" w:rsidRDefault="00FE5BB5" w:rsidP="008F7B06">
            <w:pPr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Городской округ Саранск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1D2026B1" w14:textId="77777777" w:rsidR="00FE5BB5" w:rsidRPr="002B0FFA" w:rsidRDefault="00FE5BB5" w:rsidP="008F7B06">
            <w:pPr>
              <w:rPr>
                <w:b/>
                <w:bCs/>
                <w:sz w:val="22"/>
                <w:szCs w:val="22"/>
              </w:rPr>
            </w:pPr>
            <w:r w:rsidRPr="002B0FFA">
              <w:rPr>
                <w:b/>
                <w:bCs/>
                <w:sz w:val="22"/>
                <w:szCs w:val="22"/>
              </w:rPr>
              <w:t>9 ППЭ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14:paraId="757906B9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3F03F0C7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proofErr w:type="spellStart"/>
            <w:r w:rsidRPr="002B0FFA">
              <w:rPr>
                <w:sz w:val="22"/>
                <w:szCs w:val="22"/>
              </w:rPr>
              <w:t>г.о</w:t>
            </w:r>
            <w:proofErr w:type="spellEnd"/>
            <w:r w:rsidRPr="002B0FFA">
              <w:rPr>
                <w:sz w:val="22"/>
                <w:szCs w:val="22"/>
              </w:rPr>
              <w:t>. Саранск</w:t>
            </w:r>
          </w:p>
        </w:tc>
      </w:tr>
      <w:tr w:rsidR="00FE5BB5" w:rsidRPr="002B0FFA" w14:paraId="6A9D1A43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3E7677A6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61D8F1FF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5AC8A38B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5E36F884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7DE8C4CE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65D2FF6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Кочкуровский</w:t>
            </w:r>
          </w:p>
        </w:tc>
      </w:tr>
      <w:tr w:rsidR="00FE5BB5" w:rsidRPr="002B0FFA" w14:paraId="46E94C03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2805623E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7196BF8F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3F3FC563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0C844B4C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4A495E67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7BB76D4E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Ромодановский</w:t>
            </w:r>
          </w:p>
        </w:tc>
      </w:tr>
      <w:tr w:rsidR="00FE5BB5" w:rsidRPr="002B0FFA" w14:paraId="1E9898B6" w14:textId="77777777" w:rsidTr="00FE5BB5">
        <w:trPr>
          <w:trHeight w:val="20"/>
        </w:trPr>
        <w:tc>
          <w:tcPr>
            <w:tcW w:w="585" w:type="dxa"/>
            <w:vMerge/>
            <w:hideMark/>
          </w:tcPr>
          <w:p w14:paraId="7F15E089" w14:textId="77777777" w:rsidR="00FE5BB5" w:rsidRPr="002B0FFA" w:rsidRDefault="00FE5BB5" w:rsidP="00FE5BB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14:paraId="0553D29F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3" w:type="dxa"/>
            <w:vMerge/>
            <w:hideMark/>
          </w:tcPr>
          <w:p w14:paraId="7BC3D222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hideMark/>
          </w:tcPr>
          <w:p w14:paraId="22616148" w14:textId="77777777" w:rsidR="00FE5BB5" w:rsidRPr="002B0FFA" w:rsidRDefault="00FE5BB5" w:rsidP="008F7B0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14:paraId="0CDDD59C" w14:textId="77777777" w:rsidR="00FE5BB5" w:rsidRPr="002B0FFA" w:rsidRDefault="00FE5BB5" w:rsidP="008F7B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14:paraId="35587BF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Старошайговский</w:t>
            </w:r>
          </w:p>
        </w:tc>
      </w:tr>
      <w:tr w:rsidR="00FE5BB5" w:rsidRPr="002B0FFA" w14:paraId="2158D155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5F2739C2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7EDFB7C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0101</w:t>
            </w:r>
          </w:p>
        </w:tc>
        <w:tc>
          <w:tcPr>
            <w:tcW w:w="5553" w:type="dxa"/>
            <w:shd w:val="clear" w:color="auto" w:fill="auto"/>
            <w:hideMark/>
          </w:tcPr>
          <w:p w14:paraId="679ACB4C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«Лицей № 7»</w:t>
            </w:r>
          </w:p>
        </w:tc>
        <w:tc>
          <w:tcPr>
            <w:tcW w:w="4111" w:type="dxa"/>
            <w:shd w:val="clear" w:color="auto" w:fill="auto"/>
            <w:hideMark/>
          </w:tcPr>
          <w:p w14:paraId="387619D2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430033, Республика Мордовия, г. Саранск, пр. 70 лет Октября, д.102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5C966C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 w:val="restart"/>
            <w:shd w:val="clear" w:color="auto" w:fill="auto"/>
            <w:noWrap/>
            <w:hideMark/>
          </w:tcPr>
          <w:p w14:paraId="3A77CF4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26DD99B1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6763763B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6DBB92CB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0102</w:t>
            </w:r>
          </w:p>
        </w:tc>
        <w:tc>
          <w:tcPr>
            <w:tcW w:w="5553" w:type="dxa"/>
            <w:shd w:val="clear" w:color="auto" w:fill="auto"/>
            <w:hideMark/>
          </w:tcPr>
          <w:p w14:paraId="4FFB5C06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8»</w:t>
            </w:r>
          </w:p>
        </w:tc>
        <w:tc>
          <w:tcPr>
            <w:tcW w:w="4111" w:type="dxa"/>
            <w:shd w:val="clear" w:color="auto" w:fill="auto"/>
            <w:hideMark/>
          </w:tcPr>
          <w:p w14:paraId="790629C5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430032, Республика Мордовия, г. Саранск, ул. М. Расковой, д.17а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C7D515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6EA7651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2AD2CA47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1E5DE4A8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1319D434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0103</w:t>
            </w:r>
          </w:p>
        </w:tc>
        <w:tc>
          <w:tcPr>
            <w:tcW w:w="5553" w:type="dxa"/>
            <w:shd w:val="clear" w:color="auto" w:fill="auto"/>
            <w:hideMark/>
          </w:tcPr>
          <w:p w14:paraId="60EE9A31" w14:textId="77777777" w:rsidR="00FE5BB5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18»</w:t>
            </w:r>
          </w:p>
          <w:p w14:paraId="3C9E38B2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1CF1D7E9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430032, Республика Мордовия, г. Саранск, ул. Гагарина, д.13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04F4D7EB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400C16C8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3941F6D1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73A6D48A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6234AEA9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0104</w:t>
            </w:r>
          </w:p>
        </w:tc>
        <w:tc>
          <w:tcPr>
            <w:tcW w:w="5553" w:type="dxa"/>
            <w:shd w:val="clear" w:color="auto" w:fill="auto"/>
            <w:hideMark/>
          </w:tcPr>
          <w:p w14:paraId="1A1D8567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</w:t>
            </w:r>
            <w:r>
              <w:rPr>
                <w:sz w:val="22"/>
                <w:szCs w:val="22"/>
              </w:rPr>
              <w:t>Средняя общеобразовательная школа с углубленным изучением отдельных предметов</w:t>
            </w:r>
            <w:r w:rsidRPr="002B0FFA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4</w:t>
            </w:r>
            <w:r w:rsidRPr="002B0FFA">
              <w:rPr>
                <w:sz w:val="22"/>
                <w:szCs w:val="22"/>
              </w:rPr>
              <w:t>»</w:t>
            </w:r>
          </w:p>
        </w:tc>
        <w:tc>
          <w:tcPr>
            <w:tcW w:w="4111" w:type="dxa"/>
            <w:shd w:val="clear" w:color="auto" w:fill="auto"/>
            <w:hideMark/>
          </w:tcPr>
          <w:p w14:paraId="79938B7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 xml:space="preserve">430032, Республика Мордовия, г. Саранск, ул. </w:t>
            </w:r>
            <w:proofErr w:type="spellStart"/>
            <w:r w:rsidRPr="002B0FFA">
              <w:rPr>
                <w:sz w:val="22"/>
                <w:szCs w:val="22"/>
              </w:rPr>
              <w:t>Серадзская</w:t>
            </w:r>
            <w:proofErr w:type="spellEnd"/>
            <w:r w:rsidRPr="002B0FFA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6а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2C5B6121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48A9E84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08A39D80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32A67AC8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37C10FBE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0105</w:t>
            </w:r>
          </w:p>
        </w:tc>
        <w:tc>
          <w:tcPr>
            <w:tcW w:w="5553" w:type="dxa"/>
            <w:shd w:val="clear" w:color="auto" w:fill="auto"/>
            <w:hideMark/>
          </w:tcPr>
          <w:p w14:paraId="0485B1A3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«Гимназия № 29»</w:t>
            </w:r>
          </w:p>
        </w:tc>
        <w:tc>
          <w:tcPr>
            <w:tcW w:w="4111" w:type="dxa"/>
            <w:shd w:val="clear" w:color="auto" w:fill="auto"/>
            <w:hideMark/>
          </w:tcPr>
          <w:p w14:paraId="17FC63E1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430028, Республика Мордовия, г. Саранск, ул. Есенина, д.14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89061E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66092A2B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681CBFA1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07DDDDDE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6595411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0106</w:t>
            </w:r>
          </w:p>
        </w:tc>
        <w:tc>
          <w:tcPr>
            <w:tcW w:w="5553" w:type="dxa"/>
            <w:shd w:val="clear" w:color="auto" w:fill="auto"/>
            <w:hideMark/>
          </w:tcPr>
          <w:p w14:paraId="29F03A4C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36»</w:t>
            </w:r>
          </w:p>
        </w:tc>
        <w:tc>
          <w:tcPr>
            <w:tcW w:w="4111" w:type="dxa"/>
            <w:shd w:val="clear" w:color="auto" w:fill="auto"/>
            <w:hideMark/>
          </w:tcPr>
          <w:p w14:paraId="7FF94EFF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430033, Республика Мордовия, г. Саранск, ул. Севастопольская, д.74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A58813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506259D2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79AF442B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31F0645F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6E476507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0107</w:t>
            </w:r>
          </w:p>
        </w:tc>
        <w:tc>
          <w:tcPr>
            <w:tcW w:w="5553" w:type="dxa"/>
            <w:shd w:val="clear" w:color="auto" w:fill="auto"/>
            <w:hideMark/>
          </w:tcPr>
          <w:p w14:paraId="43FBB98D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4111" w:type="dxa"/>
            <w:shd w:val="clear" w:color="auto" w:fill="auto"/>
            <w:hideMark/>
          </w:tcPr>
          <w:p w14:paraId="2B0A2161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430009, Республика Мордовия, г. Саранск, ул. Миронова, д.8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3EAF40D5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645706DD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749EEF81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53D71770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7DAAFA3A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0108</w:t>
            </w:r>
          </w:p>
        </w:tc>
        <w:tc>
          <w:tcPr>
            <w:tcW w:w="5553" w:type="dxa"/>
            <w:shd w:val="clear" w:color="auto" w:fill="auto"/>
            <w:hideMark/>
          </w:tcPr>
          <w:p w14:paraId="234E7B68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Муниципальное общеобразовательное учреждение «Лицей № 43»</w:t>
            </w:r>
          </w:p>
        </w:tc>
        <w:tc>
          <w:tcPr>
            <w:tcW w:w="4111" w:type="dxa"/>
            <w:shd w:val="clear" w:color="auto" w:fill="auto"/>
            <w:hideMark/>
          </w:tcPr>
          <w:p w14:paraId="14E113D5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430016, Республика Мордовия, г. Саранск, ул. Пролетарская, д.101А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9C29E0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16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5A366A75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  <w:tr w:rsidR="00FE5BB5" w:rsidRPr="002B0FFA" w14:paraId="1AEF1ED1" w14:textId="77777777" w:rsidTr="00FE5BB5">
        <w:trPr>
          <w:trHeight w:val="20"/>
        </w:trPr>
        <w:tc>
          <w:tcPr>
            <w:tcW w:w="585" w:type="dxa"/>
            <w:shd w:val="clear" w:color="auto" w:fill="auto"/>
            <w:noWrap/>
            <w:hideMark/>
          </w:tcPr>
          <w:p w14:paraId="10572260" w14:textId="77777777" w:rsidR="00FE5BB5" w:rsidRPr="002B0FFA" w:rsidRDefault="00FE5BB5" w:rsidP="00FE5BB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14:paraId="79CE6FC0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0072</w:t>
            </w:r>
          </w:p>
        </w:tc>
        <w:tc>
          <w:tcPr>
            <w:tcW w:w="5553" w:type="dxa"/>
            <w:shd w:val="clear" w:color="auto" w:fill="auto"/>
            <w:hideMark/>
          </w:tcPr>
          <w:p w14:paraId="7FA1FF66" w14:textId="77777777" w:rsidR="00FE5BB5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ГБПОУ РМ «Саранский строительный техникум»</w:t>
            </w:r>
          </w:p>
          <w:p w14:paraId="04CFE691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F291E">
              <w:rPr>
                <w:i/>
                <w:sz w:val="22"/>
                <w:szCs w:val="22"/>
              </w:rPr>
              <w:t>в досрочный и дополнительный периоды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36CCFB8E" w14:textId="77777777" w:rsidR="00FE5BB5" w:rsidRPr="002B0FFA" w:rsidRDefault="00FE5BB5" w:rsidP="008F7B06">
            <w:pPr>
              <w:jc w:val="both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430001, Республика Мордовия, г.</w:t>
            </w:r>
            <w:r>
              <w:rPr>
                <w:sz w:val="22"/>
                <w:szCs w:val="22"/>
              </w:rPr>
              <w:t> </w:t>
            </w:r>
            <w:r w:rsidRPr="002B0FFA">
              <w:rPr>
                <w:sz w:val="22"/>
                <w:szCs w:val="22"/>
              </w:rPr>
              <w:t xml:space="preserve">Саранск, </w:t>
            </w:r>
            <w:proofErr w:type="spellStart"/>
            <w:r w:rsidRPr="002B0FFA">
              <w:rPr>
                <w:sz w:val="22"/>
                <w:szCs w:val="22"/>
              </w:rPr>
              <w:t>ул</w:t>
            </w:r>
            <w:proofErr w:type="spellEnd"/>
            <w:r w:rsidRPr="002B0FFA">
              <w:rPr>
                <w:sz w:val="22"/>
                <w:szCs w:val="22"/>
              </w:rPr>
              <w:t xml:space="preserve"> Федосеенко, д. 19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70DB36D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  <w:r w:rsidRPr="002B0FFA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vMerge/>
            <w:shd w:val="clear" w:color="auto" w:fill="auto"/>
            <w:noWrap/>
            <w:hideMark/>
          </w:tcPr>
          <w:p w14:paraId="24D5035F" w14:textId="77777777" w:rsidR="00FE5BB5" w:rsidRPr="002B0FFA" w:rsidRDefault="00FE5BB5" w:rsidP="008F7B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27E0074" w14:textId="77777777" w:rsidR="00FE5BB5" w:rsidRDefault="00FE5BB5" w:rsidP="00FE5BB5">
      <w:pPr>
        <w:tabs>
          <w:tab w:val="left" w:pos="3855"/>
        </w:tabs>
        <w:jc w:val="both"/>
        <w:rPr>
          <w:sz w:val="20"/>
          <w:szCs w:val="20"/>
        </w:rPr>
      </w:pPr>
    </w:p>
    <w:p w14:paraId="16E45BC1" w14:textId="77777777" w:rsidR="00FE5BB5" w:rsidRDefault="00FE5BB5" w:rsidP="00FE5BB5">
      <w:pPr>
        <w:widowControl w:val="0"/>
        <w:spacing w:line="276" w:lineRule="auto"/>
        <w:ind w:firstLine="709"/>
        <w:jc w:val="center"/>
        <w:rPr>
          <w:rFonts w:eastAsia="Calibri"/>
          <w:b/>
          <w:sz w:val="26"/>
          <w:szCs w:val="26"/>
        </w:rPr>
      </w:pPr>
    </w:p>
    <w:p w14:paraId="51A0A705" w14:textId="77777777" w:rsidR="00FE5BB5" w:rsidRDefault="00FE5BB5" w:rsidP="00FE5BB5">
      <w:pPr>
        <w:widowControl w:val="0"/>
        <w:spacing w:line="276" w:lineRule="auto"/>
        <w:ind w:firstLine="709"/>
        <w:jc w:val="center"/>
        <w:rPr>
          <w:rFonts w:eastAsia="Calibri"/>
          <w:b/>
          <w:sz w:val="26"/>
          <w:szCs w:val="26"/>
        </w:rPr>
      </w:pPr>
    </w:p>
    <w:p w14:paraId="1B345597" w14:textId="77777777" w:rsidR="00FE5BB5" w:rsidRPr="00E70CFE" w:rsidRDefault="00FE5BB5" w:rsidP="00FE5BB5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E70CFE">
        <w:rPr>
          <w:rFonts w:eastAsia="Calibri"/>
          <w:b/>
          <w:sz w:val="26"/>
          <w:szCs w:val="26"/>
        </w:rPr>
        <w:t xml:space="preserve">Перечень пунктов проведения </w:t>
      </w:r>
      <w:r w:rsidRPr="00E70CFE">
        <w:rPr>
          <w:b/>
          <w:sz w:val="26"/>
          <w:szCs w:val="26"/>
        </w:rPr>
        <w:t>государственной итоговой аттестации по образовательным программам среднего общего образования</w:t>
      </w:r>
      <w:r w:rsidRPr="00E70CFE">
        <w:rPr>
          <w:rFonts w:eastAsia="Calibri"/>
          <w:b/>
          <w:sz w:val="26"/>
          <w:szCs w:val="26"/>
        </w:rPr>
        <w:t xml:space="preserve">, организуемые на базе учреждений, исполняющих наказание в виде лишения свободы, </w:t>
      </w:r>
      <w:r w:rsidRPr="00E70CFE">
        <w:rPr>
          <w:b/>
          <w:sz w:val="26"/>
          <w:szCs w:val="26"/>
        </w:rPr>
        <w:t>на территории Республики Мордовия в 202</w:t>
      </w:r>
      <w:r>
        <w:rPr>
          <w:b/>
          <w:sz w:val="26"/>
          <w:szCs w:val="26"/>
        </w:rPr>
        <w:t>4</w:t>
      </w:r>
      <w:r w:rsidRPr="00E70CFE">
        <w:rPr>
          <w:b/>
          <w:sz w:val="26"/>
          <w:szCs w:val="26"/>
        </w:rPr>
        <w:t xml:space="preserve"> году</w:t>
      </w:r>
    </w:p>
    <w:tbl>
      <w:tblPr>
        <w:tblW w:w="147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676"/>
        <w:gridCol w:w="6237"/>
      </w:tblGrid>
      <w:tr w:rsidR="00FE5BB5" w:rsidRPr="00845962" w14:paraId="7F4FDF8E" w14:textId="77777777" w:rsidTr="008F7B06">
        <w:trPr>
          <w:cantSplit/>
          <w:trHeight w:val="510"/>
          <w:tblHeader/>
        </w:trPr>
        <w:tc>
          <w:tcPr>
            <w:tcW w:w="709" w:type="dxa"/>
            <w:shd w:val="clear" w:color="auto" w:fill="FFFFFF"/>
          </w:tcPr>
          <w:p w14:paraId="41C4557A" w14:textId="77777777" w:rsidR="00FE5BB5" w:rsidRPr="00845962" w:rsidRDefault="00FE5BB5" w:rsidP="008F7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62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</w:tcPr>
          <w:p w14:paraId="240FF812" w14:textId="77777777" w:rsidR="00FE5BB5" w:rsidRPr="00845962" w:rsidRDefault="00FE5BB5" w:rsidP="008F7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62">
              <w:rPr>
                <w:b/>
                <w:bCs/>
                <w:sz w:val="24"/>
                <w:szCs w:val="24"/>
              </w:rPr>
              <w:t>Код ППЭ</w:t>
            </w:r>
          </w:p>
        </w:tc>
        <w:tc>
          <w:tcPr>
            <w:tcW w:w="6676" w:type="dxa"/>
            <w:shd w:val="clear" w:color="auto" w:fill="FFFFFF"/>
          </w:tcPr>
          <w:p w14:paraId="13ACA0B6" w14:textId="77777777" w:rsidR="00FE5BB5" w:rsidRPr="00845962" w:rsidRDefault="00FE5BB5" w:rsidP="008F7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62">
              <w:rPr>
                <w:b/>
                <w:bCs/>
                <w:sz w:val="24"/>
                <w:szCs w:val="24"/>
              </w:rPr>
              <w:t>Пункт проведения экзамена</w:t>
            </w:r>
          </w:p>
          <w:p w14:paraId="609E153F" w14:textId="77777777" w:rsidR="00FE5BB5" w:rsidRPr="00845962" w:rsidRDefault="00FE5BB5" w:rsidP="008F7B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14:paraId="2BA1F565" w14:textId="77777777" w:rsidR="00FE5BB5" w:rsidRPr="00845962" w:rsidRDefault="00FE5BB5" w:rsidP="008F7B06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62">
              <w:rPr>
                <w:b/>
                <w:bCs/>
                <w:color w:val="000000"/>
                <w:sz w:val="24"/>
                <w:szCs w:val="24"/>
              </w:rPr>
              <w:t>Адрес ППЭ</w:t>
            </w:r>
          </w:p>
        </w:tc>
      </w:tr>
      <w:tr w:rsidR="00FE5BB5" w:rsidRPr="00845962" w14:paraId="39D9A1BE" w14:textId="77777777" w:rsidTr="008F7B06">
        <w:trPr>
          <w:cantSplit/>
          <w:trHeight w:val="510"/>
        </w:trPr>
        <w:tc>
          <w:tcPr>
            <w:tcW w:w="709" w:type="dxa"/>
            <w:shd w:val="clear" w:color="auto" w:fill="FFFFFF"/>
          </w:tcPr>
          <w:p w14:paraId="36404FCF" w14:textId="77777777" w:rsidR="00FE5BB5" w:rsidRPr="00845962" w:rsidRDefault="00FE5BB5" w:rsidP="00FE5BB5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C42908A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0210</w:t>
            </w:r>
          </w:p>
        </w:tc>
        <w:tc>
          <w:tcPr>
            <w:tcW w:w="6676" w:type="dxa"/>
            <w:shd w:val="clear" w:color="auto" w:fill="FFFFFF"/>
          </w:tcPr>
          <w:p w14:paraId="00AFDDE5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845962">
              <w:rPr>
                <w:color w:val="000000"/>
                <w:sz w:val="22"/>
                <w:szCs w:val="22"/>
              </w:rPr>
              <w:t>Явасская</w:t>
            </w:r>
            <w:proofErr w:type="spellEnd"/>
            <w:r w:rsidRPr="00845962">
              <w:rPr>
                <w:color w:val="000000"/>
                <w:sz w:val="22"/>
                <w:szCs w:val="22"/>
              </w:rPr>
              <w:t xml:space="preserve"> вечерняя (сменная) средняя общеобразовательная школа при ИК-2»</w:t>
            </w:r>
          </w:p>
        </w:tc>
        <w:tc>
          <w:tcPr>
            <w:tcW w:w="6237" w:type="dxa"/>
            <w:shd w:val="clear" w:color="auto" w:fill="FFFFFF"/>
          </w:tcPr>
          <w:p w14:paraId="75E052E9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431160, Республика Мордовия, Зубово-Полянский муниципальный район, поселок Явас, ул. Чернореченская, д. 1</w:t>
            </w:r>
          </w:p>
        </w:tc>
      </w:tr>
      <w:tr w:rsidR="00FE5BB5" w:rsidRPr="00845962" w14:paraId="301AA795" w14:textId="77777777" w:rsidTr="008F7B06">
        <w:trPr>
          <w:cantSplit/>
          <w:trHeight w:val="510"/>
        </w:trPr>
        <w:tc>
          <w:tcPr>
            <w:tcW w:w="709" w:type="dxa"/>
            <w:shd w:val="clear" w:color="auto" w:fill="FFFFFF"/>
          </w:tcPr>
          <w:p w14:paraId="6D1EC705" w14:textId="77777777" w:rsidR="00FE5BB5" w:rsidRPr="00845962" w:rsidRDefault="00FE5BB5" w:rsidP="00FE5BB5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0C5F237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0207</w:t>
            </w:r>
          </w:p>
        </w:tc>
        <w:tc>
          <w:tcPr>
            <w:tcW w:w="6676" w:type="dxa"/>
            <w:shd w:val="clear" w:color="auto" w:fill="FFFFFF"/>
          </w:tcPr>
          <w:p w14:paraId="54EA1B4B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«Сосновская вечерняя (сменная) средняя общеобразовательная школа при ИК-7» Зубово-Полянского муниципального района</w:t>
            </w:r>
          </w:p>
        </w:tc>
        <w:tc>
          <w:tcPr>
            <w:tcW w:w="6237" w:type="dxa"/>
            <w:shd w:val="clear" w:color="auto" w:fill="FFFFFF"/>
          </w:tcPr>
          <w:p w14:paraId="3425FAFE" w14:textId="77777777" w:rsidR="00FE5BB5" w:rsidRPr="00845962" w:rsidRDefault="00FE5BB5" w:rsidP="008F7B06">
            <w:pPr>
              <w:jc w:val="both"/>
              <w:rPr>
                <w:color w:val="000000"/>
                <w:sz w:val="22"/>
                <w:szCs w:val="22"/>
              </w:rPr>
            </w:pPr>
            <w:r w:rsidRPr="00845962">
              <w:rPr>
                <w:color w:val="000000"/>
                <w:sz w:val="22"/>
                <w:szCs w:val="22"/>
              </w:rPr>
              <w:t>431120, Республика Мордовия, Зубово-Полянский муниципальный район, поселок Сосновка, ул. Школьная, д.8</w:t>
            </w:r>
          </w:p>
        </w:tc>
      </w:tr>
      <w:tr w:rsidR="00FE5BB5" w:rsidRPr="00845962" w14:paraId="4383CB7D" w14:textId="77777777" w:rsidTr="008F7B06">
        <w:trPr>
          <w:cantSplit/>
          <w:trHeight w:val="510"/>
        </w:trPr>
        <w:tc>
          <w:tcPr>
            <w:tcW w:w="709" w:type="dxa"/>
            <w:shd w:val="clear" w:color="auto" w:fill="FFFFFF"/>
          </w:tcPr>
          <w:p w14:paraId="099BD9A5" w14:textId="77777777" w:rsidR="00FE5BB5" w:rsidRPr="00845962" w:rsidRDefault="00FE5BB5" w:rsidP="00FE5BB5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9529A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0204</w:t>
            </w:r>
          </w:p>
        </w:tc>
        <w:tc>
          <w:tcPr>
            <w:tcW w:w="6676" w:type="dxa"/>
            <w:shd w:val="clear" w:color="auto" w:fill="FFFFFF"/>
          </w:tcPr>
          <w:p w14:paraId="09E2B89D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845962">
              <w:rPr>
                <w:sz w:val="22"/>
                <w:szCs w:val="22"/>
              </w:rPr>
              <w:t>Барашевский</w:t>
            </w:r>
            <w:proofErr w:type="spellEnd"/>
            <w:r w:rsidRPr="00845962">
              <w:rPr>
                <w:sz w:val="22"/>
                <w:szCs w:val="22"/>
              </w:rPr>
              <w:t xml:space="preserve"> учебно-консультационный пункт при исправительной колонии - 3</w:t>
            </w:r>
          </w:p>
        </w:tc>
        <w:tc>
          <w:tcPr>
            <w:tcW w:w="6237" w:type="dxa"/>
            <w:shd w:val="clear" w:color="auto" w:fill="FFFFFF"/>
          </w:tcPr>
          <w:p w14:paraId="59D10A44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431200, Республика Мордовия, Теньгушевский район, п. Барашево, ул. Штабная, д. 1</w:t>
            </w:r>
          </w:p>
        </w:tc>
      </w:tr>
      <w:tr w:rsidR="00FE5BB5" w:rsidRPr="00845962" w14:paraId="6F6CB60C" w14:textId="77777777" w:rsidTr="008F7B06">
        <w:trPr>
          <w:cantSplit/>
          <w:trHeight w:val="510"/>
        </w:trPr>
        <w:tc>
          <w:tcPr>
            <w:tcW w:w="709" w:type="dxa"/>
            <w:shd w:val="clear" w:color="auto" w:fill="FFFFFF"/>
          </w:tcPr>
          <w:p w14:paraId="32224CC2" w14:textId="77777777" w:rsidR="00FE5BB5" w:rsidRPr="00845962" w:rsidRDefault="00FE5BB5" w:rsidP="00FE5BB5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779DA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0201</w:t>
            </w:r>
          </w:p>
        </w:tc>
        <w:tc>
          <w:tcPr>
            <w:tcW w:w="6676" w:type="dxa"/>
            <w:shd w:val="clear" w:color="auto" w:fill="FFFFFF"/>
          </w:tcPr>
          <w:p w14:paraId="133A9610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845962">
              <w:rPr>
                <w:sz w:val="22"/>
                <w:szCs w:val="22"/>
              </w:rPr>
              <w:t>Леплейский</w:t>
            </w:r>
            <w:proofErr w:type="spellEnd"/>
            <w:r w:rsidRPr="00845962">
              <w:rPr>
                <w:sz w:val="22"/>
                <w:szCs w:val="22"/>
              </w:rPr>
              <w:t xml:space="preserve"> учебно-консультационный пункт при исправительной колонии - 5</w:t>
            </w:r>
          </w:p>
        </w:tc>
        <w:tc>
          <w:tcPr>
            <w:tcW w:w="6237" w:type="dxa"/>
            <w:shd w:val="clear" w:color="auto" w:fill="FFFFFF"/>
          </w:tcPr>
          <w:p w14:paraId="499B8C93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431130, Республика Мордовия, Зубово-Полянский район, п. Леплей, Переулок Песочный, д. 1</w:t>
            </w:r>
          </w:p>
        </w:tc>
      </w:tr>
      <w:tr w:rsidR="00FE5BB5" w:rsidRPr="00356BC4" w14:paraId="1E6438CB" w14:textId="77777777" w:rsidTr="008F7B06">
        <w:trPr>
          <w:cantSplit/>
          <w:trHeight w:val="510"/>
        </w:trPr>
        <w:tc>
          <w:tcPr>
            <w:tcW w:w="709" w:type="dxa"/>
            <w:shd w:val="clear" w:color="auto" w:fill="FFFFFF"/>
          </w:tcPr>
          <w:p w14:paraId="3890D19D" w14:textId="77777777" w:rsidR="00FE5BB5" w:rsidRPr="00845962" w:rsidRDefault="00FE5BB5" w:rsidP="00FE5BB5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63334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0205</w:t>
            </w:r>
          </w:p>
        </w:tc>
        <w:tc>
          <w:tcPr>
            <w:tcW w:w="6676" w:type="dxa"/>
            <w:shd w:val="clear" w:color="auto" w:fill="FFFFFF"/>
          </w:tcPr>
          <w:p w14:paraId="1CA70A17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845962">
              <w:rPr>
                <w:sz w:val="22"/>
                <w:szCs w:val="22"/>
              </w:rPr>
              <w:t>Молочницкий</w:t>
            </w:r>
            <w:proofErr w:type="spellEnd"/>
            <w:r w:rsidRPr="00845962">
              <w:rPr>
                <w:sz w:val="22"/>
                <w:szCs w:val="22"/>
              </w:rPr>
              <w:t xml:space="preserve"> учебно-консультационный пункт при исправительной колонии - 12</w:t>
            </w:r>
          </w:p>
        </w:tc>
        <w:tc>
          <w:tcPr>
            <w:tcW w:w="6237" w:type="dxa"/>
            <w:shd w:val="clear" w:color="auto" w:fill="FFFFFF"/>
          </w:tcPr>
          <w:p w14:paraId="4F3AD0AC" w14:textId="77777777" w:rsidR="00FE5BB5" w:rsidRPr="00845962" w:rsidRDefault="00FE5BB5" w:rsidP="008F7B06">
            <w:pPr>
              <w:pStyle w:val="a5"/>
              <w:jc w:val="both"/>
              <w:rPr>
                <w:sz w:val="22"/>
                <w:szCs w:val="22"/>
              </w:rPr>
            </w:pPr>
            <w:r w:rsidRPr="00845962">
              <w:rPr>
                <w:sz w:val="22"/>
                <w:szCs w:val="22"/>
              </w:rPr>
              <w:t>431101, Республика Мордовия, Зубово-Полянский район, п. Молочница, ул. Новая, д. 2</w:t>
            </w:r>
          </w:p>
        </w:tc>
      </w:tr>
    </w:tbl>
    <w:p w14:paraId="79D4CC54" w14:textId="77777777" w:rsidR="00F12C76" w:rsidRDefault="00F12C76" w:rsidP="006C0B77">
      <w:pPr>
        <w:ind w:firstLine="709"/>
        <w:jc w:val="both"/>
      </w:pPr>
    </w:p>
    <w:sectPr w:rsidR="00F12C76" w:rsidSect="00496576">
      <w:pgSz w:w="16838" w:h="11906" w:orient="landscape" w:code="9"/>
      <w:pgMar w:top="28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9D7"/>
    <w:multiLevelType w:val="hybridMultilevel"/>
    <w:tmpl w:val="E8CED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04C6E"/>
    <w:multiLevelType w:val="hybridMultilevel"/>
    <w:tmpl w:val="876A7CC0"/>
    <w:lvl w:ilvl="0" w:tplc="6C6CED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5204047">
    <w:abstractNumId w:val="0"/>
  </w:num>
  <w:num w:numId="2" w16cid:durableId="84837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5"/>
    <w:rsid w:val="00496576"/>
    <w:rsid w:val="006C0B77"/>
    <w:rsid w:val="0070091E"/>
    <w:rsid w:val="008242FF"/>
    <w:rsid w:val="00870751"/>
    <w:rsid w:val="00922C48"/>
    <w:rsid w:val="00B915B7"/>
    <w:rsid w:val="00EA59DF"/>
    <w:rsid w:val="00EE4070"/>
    <w:rsid w:val="00F12C7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0336"/>
  <w15:chartTrackingRefBased/>
  <w15:docId w15:val="{99B512CE-9FDF-4D2E-9DC6-D0D7303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B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E5B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5BB5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5">
    <w:basedOn w:val="a"/>
    <w:next w:val="a6"/>
    <w:uiPriority w:val="99"/>
    <w:rsid w:val="00FE5BB5"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E5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Трунин</dc:creator>
  <cp:keywords/>
  <dc:description/>
  <cp:lastModifiedBy>Дмитрий Трунин</cp:lastModifiedBy>
  <cp:revision>1</cp:revision>
  <dcterms:created xsi:type="dcterms:W3CDTF">2024-04-21T06:51:00Z</dcterms:created>
  <dcterms:modified xsi:type="dcterms:W3CDTF">2024-04-21T06:51:00Z</dcterms:modified>
</cp:coreProperties>
</file>